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5E28018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2BF9468" w14:textId="77777777" w:rsidR="001F0787" w:rsidRDefault="001F0787" w:rsidP="001F078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1B5A6F5" w14:textId="7EC4E62F" w:rsidR="001F0787" w:rsidRDefault="001F0787" w:rsidP="001F078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ประเภทโครงการที่เสนอขอ</w:t>
      </w:r>
    </w:p>
    <w:p w14:paraId="50D2D627" w14:textId="77777777" w:rsidR="001F0787" w:rsidRDefault="001F0787" w:rsidP="001F0787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14760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งานวิจัยประเภท </w:t>
      </w:r>
      <w:r w:rsidRPr="00147601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High impact research </w:t>
      </w:r>
    </w:p>
    <w:p w14:paraId="436E6524" w14:textId="77777777" w:rsidR="001F0787" w:rsidRPr="00581D40" w:rsidRDefault="001F0787" w:rsidP="001F0787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81D4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งานวิจัยต่อยอดใช้ประโยชน์ในภาครัฐ เอกชน และ รพ. มทส. รวมถึงต่อยอดขอทุน </w:t>
      </w:r>
      <w:r w:rsidRPr="00581D40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SF</w:t>
      </w:r>
    </w:p>
    <w:p w14:paraId="23D79D2E" w14:textId="77777777" w:rsidR="001F0787" w:rsidRPr="00E13AC0" w:rsidRDefault="001F07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785702A8" w14:textId="6AAD3305" w:rsidR="00533BE1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</w:t>
      </w:r>
    </w:p>
    <w:p w14:paraId="1F043AB6" w14:textId="77777777" w:rsidR="00852F37" w:rsidRDefault="00852F37" w:rsidP="001F0787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852F37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4AEBFE2" w14:textId="77777777" w:rsidR="00852F37" w:rsidRPr="002321D3" w:rsidRDefault="00852F37" w:rsidP="001F0787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>Frontier and Fundamental Research</w:t>
      </w:r>
    </w:p>
    <w:p w14:paraId="0D50BF2B" w14:textId="77777777" w:rsidR="00A8783F" w:rsidRPr="002321D3" w:rsidRDefault="00A8783F" w:rsidP="005F7D29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Thailand </w:t>
      </w:r>
      <w:proofErr w:type="spellStart"/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>Competiveness</w:t>
      </w:r>
      <w:proofErr w:type="spellEnd"/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Through Bio Circular Green Economy</w:t>
      </w:r>
    </w:p>
    <w:p w14:paraId="653DFFEC" w14:textId="77777777" w:rsidR="00A8783F" w:rsidRPr="002321D3" w:rsidRDefault="00A8783F" w:rsidP="005F7D29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>Smart Technology</w:t>
      </w:r>
    </w:p>
    <w:p w14:paraId="004D2A65" w14:textId="4CE9B468" w:rsidR="00A8783F" w:rsidRPr="002321D3" w:rsidRDefault="002321D3" w:rsidP="005F7D29">
      <w:pPr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  <w:sectPr w:rsidR="00A8783F" w:rsidRPr="002321D3" w:rsidSect="00852F37">
          <w:type w:val="continuous"/>
          <w:pgSz w:w="11906" w:h="16838" w:code="9"/>
          <w:pgMar w:top="993" w:right="1133" w:bottom="709" w:left="1440" w:header="708" w:footer="708" w:gutter="0"/>
          <w:cols w:num="2" w:space="263"/>
          <w:docGrid w:linePitch="360"/>
        </w:sectPr>
      </w:pPr>
      <w:r w:rsidRPr="002321D3">
        <w:rPr>
          <w:rFonts w:ascii="TH SarabunPSK" w:eastAsia="Cordia New" w:hAnsi="TH SarabunPSK" w:cs="TH SarabunPSK"/>
          <w:b/>
          <w:bCs/>
          <w:sz w:val="32"/>
          <w:szCs w:val="32"/>
        </w:rPr>
        <w:t>Health and Wellness</w:t>
      </w:r>
    </w:p>
    <w:p w14:paraId="235C2897" w14:textId="77777777" w:rsidR="001F0787" w:rsidRDefault="001F0787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41DB439" w14:textId="3EE228F3" w:rsidR="002321D3" w:rsidRDefault="002321D3" w:rsidP="002321D3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ทำวิจัยร่วม รพ. มทส.</w:t>
      </w:r>
    </w:p>
    <w:p w14:paraId="525F8DFE" w14:textId="77777777" w:rsidR="00185A36" w:rsidRPr="001C033C" w:rsidRDefault="00185A36" w:rsidP="00185A36">
      <w:pPr>
        <w:pStyle w:val="ListParagraph"/>
        <w:numPr>
          <w:ilvl w:val="0"/>
          <w:numId w:val="39"/>
        </w:numPr>
        <w:tabs>
          <w:tab w:val="clear" w:pos="720"/>
          <w:tab w:val="left" w:pos="1134"/>
        </w:tabs>
        <w:spacing w:after="0" w:line="240" w:lineRule="auto"/>
        <w:ind w:hanging="11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ทำวิจัยร่วม</w:t>
      </w:r>
      <w:proofErr w:type="spellEnd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รพ</w:t>
      </w:r>
      <w:proofErr w:type="spellEnd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มทส</w:t>
      </w:r>
      <w:proofErr w:type="spellEnd"/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</w:p>
    <w:p w14:paraId="236713CC" w14:textId="77777777" w:rsidR="002E235F" w:rsidRDefault="005C6C8D" w:rsidP="001C033C">
      <w:pPr>
        <w:pStyle w:val="ListParagraph"/>
        <w:tabs>
          <w:tab w:val="left" w:pos="1134"/>
          <w:tab w:val="right" w:pos="9333"/>
        </w:tabs>
        <w:spacing w:after="0" w:line="240" w:lineRule="auto"/>
        <w:ind w:left="1134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C033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ชื่อ-สกุล (ระบุตำแหน่งทางวิชาการ</w:t>
      </w:r>
      <w:r w:rsidR="001C033C" w:rsidRPr="001C033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) </w:t>
      </w:r>
      <w:r w:rsidR="001C033C" w:rsidRPr="001C033C">
        <w:rPr>
          <w:rFonts w:ascii="TH SarabunPSK" w:eastAsia="Cordia New" w:hAnsi="TH SarabunPSK" w:cs="TH SarabunPSK"/>
          <w:sz w:val="32"/>
          <w:szCs w:val="32"/>
          <w:lang w:bidi="th-TH"/>
        </w:rPr>
        <w:t>:</w:t>
      </w:r>
      <w:r w:rsidR="001C033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1C033C" w:rsidRPr="001C033C">
        <w:rPr>
          <w:rFonts w:ascii="TH SarabunPSK" w:eastAsia="Cordia New" w:hAnsi="TH SarabunPSK" w:cs="TH SarabunPSK"/>
          <w:sz w:val="32"/>
          <w:szCs w:val="32"/>
          <w:u w:val="dotted"/>
          <w:lang w:bidi="th-TH"/>
        </w:rPr>
        <w:tab/>
      </w:r>
    </w:p>
    <w:p w14:paraId="72AE1207" w14:textId="2B4A7036" w:rsidR="00185A36" w:rsidRPr="001C033C" w:rsidRDefault="002E235F" w:rsidP="001C033C">
      <w:pPr>
        <w:pStyle w:val="ListParagraph"/>
        <w:tabs>
          <w:tab w:val="left" w:pos="1134"/>
          <w:tab w:val="right" w:pos="9333"/>
        </w:tabs>
        <w:spacing w:after="0" w:line="240" w:lineRule="auto"/>
        <w:ind w:left="1134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สังกัดใน รพ.มทส.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: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2E235F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</w:p>
    <w:p w14:paraId="1D809EE5" w14:textId="04846437" w:rsidR="002321D3" w:rsidRPr="001C033C" w:rsidRDefault="00185A36" w:rsidP="00760B4F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709" w:firstLine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C03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ไม่ได้ทำวิจัยร่วม รพ. มทส.</w:t>
      </w:r>
    </w:p>
    <w:p w14:paraId="1D7106C7" w14:textId="77777777" w:rsidR="002321D3" w:rsidRPr="00166D16" w:rsidRDefault="002321D3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0A3DFF6" w:rsidR="009B214F" w:rsidRPr="00B37642" w:rsidRDefault="00B37642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color w:val="EE0000"/>
          <w:sz w:val="28"/>
        </w:rPr>
      </w:pPr>
      <w:r>
        <w:rPr>
          <w:rFonts w:ascii="TH SarabunPSK" w:eastAsia="Cordia New" w:hAnsi="TH SarabunPSK" w:cs="TH SarabunPSK"/>
          <w:sz w:val="18"/>
          <w:szCs w:val="18"/>
          <w:cs/>
        </w:rPr>
        <w:br/>
      </w:r>
      <w:r w:rsidRPr="00B37642">
        <w:rPr>
          <w:rFonts w:ascii="TH SarabunPSK" w:eastAsia="Cordia New" w:hAnsi="TH SarabunPSK" w:cs="TH SarabunPSK" w:hint="cs"/>
          <w:b/>
          <w:bCs/>
          <w:color w:val="EE0000"/>
          <w:sz w:val="28"/>
          <w:cs/>
        </w:rPr>
        <w:t>กรณีเป็นชุดโครงการขอให้ระบุรายชื่อโครงการย่อย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357"/>
        <w:gridCol w:w="4741"/>
        <w:gridCol w:w="2268"/>
        <w:gridCol w:w="1977"/>
      </w:tblGrid>
      <w:tr w:rsidR="00B104D9" w:rsidRPr="00B37642" w14:paraId="4A7801A4" w14:textId="77777777" w:rsidTr="00B104D9">
        <w:tc>
          <w:tcPr>
            <w:tcW w:w="357" w:type="dxa"/>
          </w:tcPr>
          <w:p w14:paraId="74EA8B92" w14:textId="5CB45D5F" w:rsidR="00B104D9" w:rsidRPr="00B37642" w:rsidRDefault="00B104D9" w:rsidP="00C21EDE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64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41" w:type="dxa"/>
          </w:tcPr>
          <w:p w14:paraId="64F94497" w14:textId="6263B557" w:rsidR="00B104D9" w:rsidRPr="00B37642" w:rsidRDefault="00B104D9" w:rsidP="00C21EDE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64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68" w:type="dxa"/>
          </w:tcPr>
          <w:p w14:paraId="0F6EA42C" w14:textId="101C2B29" w:rsidR="00B104D9" w:rsidRPr="00B37642" w:rsidRDefault="00B104D9" w:rsidP="00C21EDE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977" w:type="dxa"/>
          </w:tcPr>
          <w:p w14:paraId="49C94C11" w14:textId="152033C4" w:rsidR="00B104D9" w:rsidRPr="00B37642" w:rsidRDefault="00B104D9" w:rsidP="00C21EDE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64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104D9" w:rsidRPr="00B37642" w14:paraId="64A7AAF2" w14:textId="77777777" w:rsidTr="00B104D9">
        <w:tc>
          <w:tcPr>
            <w:tcW w:w="357" w:type="dxa"/>
          </w:tcPr>
          <w:p w14:paraId="784B2375" w14:textId="73D13889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741" w:type="dxa"/>
          </w:tcPr>
          <w:p w14:paraId="759C3630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62A8F6A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04D7C4DB" w14:textId="2B8C0863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104D9" w:rsidRPr="00B37642" w14:paraId="33C9249A" w14:textId="77777777" w:rsidTr="00B104D9">
        <w:tc>
          <w:tcPr>
            <w:tcW w:w="357" w:type="dxa"/>
          </w:tcPr>
          <w:p w14:paraId="6836D4AC" w14:textId="3C72CC91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741" w:type="dxa"/>
          </w:tcPr>
          <w:p w14:paraId="1A89BBEE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8FE68D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30FB4D16" w14:textId="01020BEB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104D9" w:rsidRPr="00B37642" w14:paraId="236EFC49" w14:textId="77777777" w:rsidTr="00B104D9">
        <w:tc>
          <w:tcPr>
            <w:tcW w:w="357" w:type="dxa"/>
          </w:tcPr>
          <w:p w14:paraId="38454E6B" w14:textId="1B1EA6A0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741" w:type="dxa"/>
          </w:tcPr>
          <w:p w14:paraId="55DE2D65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F8CCE4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47806351" w14:textId="00235822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104D9" w:rsidRPr="00B37642" w14:paraId="325C68A3" w14:textId="77777777" w:rsidTr="00B104D9">
        <w:tc>
          <w:tcPr>
            <w:tcW w:w="357" w:type="dxa"/>
          </w:tcPr>
          <w:p w14:paraId="64F890C2" w14:textId="04CE22EF" w:rsidR="00B104D9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741" w:type="dxa"/>
          </w:tcPr>
          <w:p w14:paraId="2ED647DB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91712C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6D8F6D2E" w14:textId="1AFC7E99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104D9" w:rsidRPr="00B37642" w14:paraId="2B12A199" w14:textId="77777777" w:rsidTr="00B104D9">
        <w:tc>
          <w:tcPr>
            <w:tcW w:w="357" w:type="dxa"/>
          </w:tcPr>
          <w:p w14:paraId="3F9DA425" w14:textId="731ECEB6" w:rsidR="00B104D9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741" w:type="dxa"/>
          </w:tcPr>
          <w:p w14:paraId="1DAEFC94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B20DC2" w14:textId="77777777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5D1C8B23" w14:textId="43234244" w:rsidR="00B104D9" w:rsidRPr="00B37642" w:rsidRDefault="00B104D9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14C36E8" w14:textId="4C9AE48F" w:rsidR="00BA6560" w:rsidRPr="00BA6560" w:rsidRDefault="00BA6560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2BDD4685" w14:textId="77777777" w:rsidR="00B37642" w:rsidRDefault="00B37642">
      <w:pPr>
        <w:rPr>
          <w:rFonts w:ascii="TH SarabunPSK" w:eastAsia="Cordia New" w:hAnsi="TH SarabunPSK" w:cs="TH SarabunPSK"/>
          <w:color w:val="EE0000"/>
          <w:sz w:val="32"/>
          <w:szCs w:val="32"/>
        </w:rPr>
      </w:pPr>
      <w:r>
        <w:rPr>
          <w:rFonts w:ascii="TH SarabunPSK" w:eastAsia="Cordia New" w:hAnsi="TH SarabunPSK" w:cs="TH SarabunPSK"/>
          <w:color w:val="EE0000"/>
          <w:sz w:val="32"/>
          <w:szCs w:val="32"/>
        </w:rPr>
        <w:br w:type="page"/>
      </w:r>
    </w:p>
    <w:p w14:paraId="0619D6F4" w14:textId="59D3C299" w:rsidR="0011585A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p w14:paraId="53D2769D" w14:textId="1AFC1DDB" w:rsidR="001C5E48" w:rsidRPr="001C5E48" w:rsidRDefault="001C5E48" w:rsidP="001C5E4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 xml:space="preserve"> </w:t>
      </w:r>
      <w:r w:rsidRPr="001C5E48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 xml:space="preserve">1. </w:t>
      </w:r>
      <w:r w:rsidRPr="001C5E48">
        <w:rPr>
          <w:rFonts w:ascii="TH SarabunPSK" w:hAnsi="TH SarabunPSK" w:cs="TH SarabunPSK"/>
          <w:b/>
          <w:bCs/>
          <w:color w:val="EE0000"/>
          <w:sz w:val="28"/>
          <w:szCs w:val="28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Pr="001C5E48">
        <w:rPr>
          <w:rFonts w:ascii="TH SarabunPSK" w:hAnsi="TH SarabunPSK" w:cs="TH SarabunPSK"/>
          <w:b/>
          <w:bCs/>
          <w:color w:val="EE0000"/>
          <w:sz w:val="28"/>
          <w:szCs w:val="28"/>
          <w:lang w:bidi="th-TH"/>
        </w:rPr>
        <w:t>FF)</w:t>
      </w:r>
      <w:r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>*****</w:t>
      </w:r>
    </w:p>
    <w:p w14:paraId="6BD128AB" w14:textId="77777777" w:rsidR="001C5E48" w:rsidRPr="001C5E48" w:rsidRDefault="001C5E48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486BF01" w14:textId="77777777" w:rsidR="001C5E48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8F52EA7" w14:textId="073212D1" w:rsidR="003542BD" w:rsidRPr="001C5E48" w:rsidRDefault="001C5E48" w:rsidP="001C5E4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 xml:space="preserve"> </w:t>
      </w:r>
      <w:r w:rsid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2.</w:t>
      </w:r>
      <w:r w:rsidR="00193E5E"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 xml:space="preserve"> 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  <w:lang w:bidi="th-TH"/>
        </w:rPr>
        <w:t>แผนแม่บทและแผนย่อยภายใต้ยุทธศาสตร์ชาติ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  <w:t xml:space="preserve"> 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  <w:lang w:bidi="th-TH"/>
        </w:rPr>
        <w:t>พ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  <w:t>.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  <w:lang w:bidi="th-TH"/>
        </w:rPr>
        <w:t>ศ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  <w:t xml:space="preserve">. 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</w:rPr>
        <w:t>2566-2580 (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  <w:lang w:bidi="th-TH"/>
        </w:rPr>
        <w:t>ฉบับแก้ไขเพิ่มเติม</w:t>
      </w:r>
      <w:r w:rsidR="00193E5E" w:rsidRPr="00193E5E"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  <w:t>)</w:t>
      </w:r>
      <w:r w:rsidRPr="00193E5E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>*****</w:t>
      </w:r>
      <w:r w:rsidR="008C07F1" w:rsidRPr="00193E5E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221D3745" w14:textId="57AEB375" w:rsidR="00193E5E" w:rsidRPr="00193E5E" w:rsidRDefault="00193E5E" w:rsidP="00193E5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 xml:space="preserve"> </w:t>
      </w:r>
      <w:r w:rsidR="004D287A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3</w:t>
      </w:r>
      <w:r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.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 xml:space="preserve"> แผนงานในแผนด้าน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 xml:space="preserve"> 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ววน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 xml:space="preserve">. 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ของประเทศ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 xml:space="preserve"> 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พ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>.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ศ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>. 2566-2570</w:t>
      </w:r>
      <w:r w:rsidRPr="00193E5E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>*****</w:t>
      </w:r>
      <w:r w:rsidRPr="00193E5E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</w:t>
      </w:r>
    </w:p>
    <w:p w14:paraId="35E610F4" w14:textId="2B46E8E5" w:rsidR="00477887" w:rsidRDefault="0047788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28079AC1" w:rsidR="005B06E3" w:rsidRPr="00166D16" w:rsidRDefault="00A47E9B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color w:val="EE0000"/>
          <w:sz w:val="32"/>
          <w:szCs w:val="32"/>
        </w:rPr>
        <w:br w:type="column"/>
      </w:r>
      <w:r w:rsidR="006243D2"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1CA7C46E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A47E9B">
        <w:rPr>
          <w:rFonts w:ascii="TH SarabunPSK" w:eastAsia="Cordia New" w:hAnsi="TH SarabunPSK" w:cs="TH SarabunPSK"/>
          <w:sz w:val="32"/>
          <w:szCs w:val="32"/>
        </w:rPr>
        <w:t>8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182763AF" w:rsidR="005B06E3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A47E9B">
        <w:rPr>
          <w:rFonts w:ascii="TH SarabunPSK" w:hAnsi="TH SarabunPSK" w:cs="TH SarabunPSK"/>
          <w:sz w:val="32"/>
          <w:szCs w:val="32"/>
        </w:rPr>
        <w:t>9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0AA315" w14:textId="6DE400FF" w:rsidR="004D287A" w:rsidRPr="004D287A" w:rsidRDefault="004D287A" w:rsidP="004D28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szCs w:val="28"/>
          <w:cs/>
          <w:lang w:bidi="th-TH"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>4.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  <w:lang w:bidi="th-TH"/>
        </w:rPr>
        <w:t xml:space="preserve"> </w:t>
      </w:r>
      <w:hyperlink w:anchor="สาขาOECD" w:history="1">
        <w:proofErr w:type="spellStart"/>
        <w:r w:rsidRPr="004D287A">
          <w:rPr>
            <w:rStyle w:val="Hyperlink"/>
            <w:rFonts w:ascii="TH SarabunPSK" w:eastAsia="Times New Roman" w:hAnsi="TH SarabunPSK" w:cs="TH SarabunPSK"/>
            <w:b/>
            <w:bCs/>
            <w:color w:val="EE0000"/>
            <w:sz w:val="28"/>
            <w:szCs w:val="28"/>
            <w:u w:val="none"/>
            <w:cs/>
          </w:rPr>
          <w:t>สาขาวิจัย</w:t>
        </w:r>
      </w:hyperlink>
      <w:r w:rsidRPr="004D287A">
        <w:rPr>
          <w:rFonts w:ascii="TH SarabunPSK" w:eastAsia="Times New Roman" w:hAnsi="TH SarabunPSK" w:cs="TH SarabunPSK"/>
          <w:b/>
          <w:bCs/>
          <w:color w:val="EE0000"/>
          <w:sz w:val="28"/>
          <w:szCs w:val="28"/>
          <w:cs/>
        </w:rPr>
        <w:t>จำแนกตาม</w:t>
      </w:r>
      <w:proofErr w:type="spellEnd"/>
      <w:r w:rsidRPr="004D287A">
        <w:rPr>
          <w:rFonts w:ascii="TH SarabunPSK" w:eastAsia="Times New Roman" w:hAnsi="TH SarabunPSK" w:cs="TH SarabunPSK"/>
          <w:b/>
          <w:bCs/>
          <w:color w:val="EE0000"/>
          <w:sz w:val="28"/>
          <w:szCs w:val="28"/>
          <w:cs/>
        </w:rPr>
        <w:t xml:space="preserve"> </w:t>
      </w:r>
      <w:r w:rsidRPr="004D287A">
        <w:rPr>
          <w:rFonts w:ascii="TH SarabunPSK" w:eastAsia="Times New Roman" w:hAnsi="TH SarabunPSK" w:cs="TH SarabunPSK"/>
          <w:b/>
          <w:bCs/>
          <w:color w:val="EE0000"/>
          <w:sz w:val="28"/>
          <w:szCs w:val="28"/>
        </w:rPr>
        <w:t>Organization for Economic Co-Operation and Development (OECD)</w:t>
      </w:r>
      <w:r w:rsidRPr="00193E5E">
        <w:rPr>
          <w:rFonts w:ascii="TH SarabunPSK" w:eastAsia="Sarabun" w:hAnsi="TH SarabunPSK" w:cs="TH SarabunPSK"/>
          <w:b/>
          <w:bCs/>
          <w:color w:val="EE0000"/>
          <w:sz w:val="28"/>
          <w:szCs w:val="28"/>
          <w:lang w:bidi="th-TH"/>
        </w:rPr>
        <w:t>*****</w:t>
      </w:r>
      <w:r w:rsidRPr="00193E5E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</w:t>
      </w:r>
    </w:p>
    <w:p w14:paraId="50C064EB" w14:textId="69F17CC1" w:rsidR="00D8250C" w:rsidRPr="00166D16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0A19B9DB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A47E9B">
        <w:rPr>
          <w:rFonts w:ascii="TH SarabunPSK" w:eastAsia="Cordia New" w:hAnsi="TH SarabunPSK" w:cs="TH SarabunPSK" w:hint="cs"/>
          <w:sz w:val="32"/>
          <w:szCs w:val="32"/>
          <w:cs/>
        </w:rPr>
        <w:t>0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2764E8B5" w14:textId="77777777" w:rsidR="00A47E9B" w:rsidRDefault="00A47E9B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</w:p>
    <w:p w14:paraId="06C7DAD7" w14:textId="100B9522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645AF23A" w14:textId="77777777" w:rsidR="00A47E9B" w:rsidRDefault="00A47E9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</w:p>
    <w:p w14:paraId="76278F1C" w14:textId="241C14E9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3F9722BA" w14:textId="77777777" w:rsidR="00A47E9B" w:rsidRDefault="00A47E9B" w:rsidP="006243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</w:p>
    <w:p w14:paraId="104B5D2A" w14:textId="73953ECD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7"/>
        <w:gridCol w:w="1707"/>
        <w:gridCol w:w="3039"/>
        <w:gridCol w:w="1525"/>
        <w:gridCol w:w="1525"/>
      </w:tblGrid>
      <w:tr w:rsidR="00134933" w:rsidRPr="00CB5409" w14:paraId="453F3150" w14:textId="700AC241" w:rsidTr="00134933">
        <w:trPr>
          <w:trHeight w:val="406"/>
        </w:trPr>
        <w:tc>
          <w:tcPr>
            <w:tcW w:w="1527" w:type="dxa"/>
          </w:tcPr>
          <w:p w14:paraId="5F77F283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707" w:type="dxa"/>
          </w:tcPr>
          <w:p w14:paraId="179F6F3F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3039" w:type="dxa"/>
          </w:tcPr>
          <w:p w14:paraId="5A7B8DB1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1525" w:type="dxa"/>
          </w:tcPr>
          <w:p w14:paraId="11613E9D" w14:textId="55A2B88C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525" w:type="dxa"/>
          </w:tcPr>
          <w:p w14:paraId="67CB393D" w14:textId="1EBDF5DB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134933" w:rsidRPr="00CB5409" w14:paraId="3855EE5B" w14:textId="7A5FBC49" w:rsidTr="00134933">
        <w:tc>
          <w:tcPr>
            <w:tcW w:w="1527" w:type="dxa"/>
          </w:tcPr>
          <w:p w14:paraId="245394D8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581E096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3039" w:type="dxa"/>
          </w:tcPr>
          <w:p w14:paraId="5291A439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0AA34C27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45C748A3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34933" w:rsidRPr="00CB5409" w14:paraId="279222D0" w14:textId="093A6278" w:rsidTr="00134933">
        <w:tc>
          <w:tcPr>
            <w:tcW w:w="1527" w:type="dxa"/>
          </w:tcPr>
          <w:p w14:paraId="53A5F61E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7" w:type="dxa"/>
          </w:tcPr>
          <w:p w14:paraId="20DFCDAB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3039" w:type="dxa"/>
          </w:tcPr>
          <w:p w14:paraId="44E1DAC2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4F4C914F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1FE0537D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2025B94" w14:textId="77777777" w:rsidR="00A47E9B" w:rsidRDefault="00A47E9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</w:p>
    <w:p w14:paraId="0BC2BA18" w14:textId="77777777" w:rsidR="00A47E9B" w:rsidRDefault="00A47E9B">
      <w:pPr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br w:type="page"/>
      </w:r>
    </w:p>
    <w:p w14:paraId="77A81217" w14:textId="1F7FFABC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088864F2" w14:textId="77777777" w:rsidR="00A47E9B" w:rsidRDefault="00A47E9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</w:p>
    <w:p w14:paraId="7440EA0B" w14:textId="03810ACF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852F37">
          <w:type w:val="continuous"/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B104D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B104D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B104D9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B104D9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D6A93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color w:val="EE0000"/>
          <w:spacing w:val="-6"/>
          <w:sz w:val="28"/>
        </w:rPr>
      </w:pPr>
      <w:r w:rsidRPr="00DD6A93">
        <w:rPr>
          <w:rFonts w:ascii="TH SarabunPSK" w:hAnsi="TH SarabunPSK" w:cs="TH SarabunPSK" w:hint="cs"/>
          <w:color w:val="EE0000"/>
          <w:spacing w:val="-6"/>
          <w:sz w:val="28"/>
          <w:cs/>
        </w:rPr>
        <w:lastRenderedPageBreak/>
        <w:t>*ขอให้ปิดไม่ให้เลือกห</w:t>
      </w:r>
      <w:r w:rsidR="007B39CA" w:rsidRPr="00DD6A93">
        <w:rPr>
          <w:rFonts w:ascii="TH SarabunPSK" w:hAnsi="TH SarabunPSK" w:cs="TH SarabunPSK" w:hint="cs"/>
          <w:color w:val="EE0000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D6A93">
        <w:rPr>
          <w:rFonts w:ascii="TH SarabunPSK" w:hAnsi="TH SarabunPSK" w:cs="TH SarabunPSK"/>
          <w:color w:val="EE0000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6BF64357" w14:textId="77777777" w:rsidR="00A47E9B" w:rsidRDefault="00A47E9B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3540C8F7" w14:textId="654039CC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0E9D0179" w14:textId="36F4DC8A" w:rsidR="00C4145B" w:rsidRPr="004D287A" w:rsidRDefault="00C4145B" w:rsidP="00C4145B">
      <w:pPr>
        <w:spacing w:after="0" w:line="240" w:lineRule="auto"/>
        <w:rPr>
          <w:rFonts w:ascii="TH SarabunPSK" w:eastAsia="Sarabun" w:hAnsi="TH SarabunPSK" w:cs="TH SarabunPSK"/>
          <w:b/>
          <w:bCs/>
          <w:color w:val="EE0000"/>
          <w:sz w:val="28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cs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cs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color w:val="EE0000"/>
          <w:sz w:val="28"/>
          <w:cs/>
        </w:rPr>
        <w:t>5.</w:t>
      </w:r>
      <w:r w:rsidRPr="00193E5E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Pr="00C4145B">
        <w:rPr>
          <w:rFonts w:ascii="TH SarabunPSK" w:hAnsi="TH SarabunPSK" w:cs="TH SarabunPSK"/>
          <w:b/>
          <w:bCs/>
          <w:color w:val="EE0000"/>
          <w:sz w:val="28"/>
          <w:cs/>
          <w:lang w:val="th-TH"/>
        </w:rPr>
        <w:t>ประเภทของผล</w:t>
      </w:r>
      <w:r w:rsidRPr="00C4145B">
        <w:rPr>
          <w:rFonts w:ascii="TH SarabunPSK" w:hAnsi="TH SarabunPSK" w:cs="TH SarabunPSK" w:hint="cs"/>
          <w:b/>
          <w:bCs/>
          <w:color w:val="EE0000"/>
          <w:sz w:val="28"/>
          <w:cs/>
          <w:lang w:val="th-TH"/>
        </w:rPr>
        <w:t>ผลิต</w:t>
      </w:r>
      <w:r w:rsidRPr="00C4145B">
        <w:rPr>
          <w:rFonts w:ascii="TH SarabunPSK" w:hAnsi="TH SarabunPSK" w:cs="TH SarabunPSK"/>
          <w:b/>
          <w:bCs/>
          <w:color w:val="EE0000"/>
          <w:sz w:val="28"/>
          <w:cs/>
          <w:lang w:val="th-TH"/>
        </w:rPr>
        <w:t xml:space="preserve">และคำจำกัดความ </w:t>
      </w:r>
      <w:r w:rsidRPr="00C4145B">
        <w:rPr>
          <w:rFonts w:ascii="TH SarabunPSK" w:hAnsi="TH SarabunPSK" w:cs="TH SarabunPSK"/>
          <w:b/>
          <w:bCs/>
          <w:color w:val="EE0000"/>
          <w:sz w:val="28"/>
          <w:cs/>
        </w:rPr>
        <w:t>(</w:t>
      </w:r>
      <w:r w:rsidRPr="00C4145B">
        <w:rPr>
          <w:rFonts w:ascii="TH SarabunPSK" w:hAnsi="TH SarabunPSK" w:cs="TH SarabunPSK"/>
          <w:b/>
          <w:bCs/>
          <w:color w:val="EE0000"/>
          <w:sz w:val="28"/>
        </w:rPr>
        <w:t>Type of Outputs and Definition)</w:t>
      </w:r>
      <w:r w:rsidRPr="00193E5E">
        <w:rPr>
          <w:rFonts w:ascii="TH SarabunPSK" w:eastAsia="Sarabun" w:hAnsi="TH SarabunPSK" w:cs="TH SarabunPSK"/>
          <w:b/>
          <w:bCs/>
          <w:color w:val="EE0000"/>
          <w:sz w:val="28"/>
        </w:rPr>
        <w:t>*****</w:t>
      </w:r>
      <w:r w:rsidRPr="00193E5E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p w14:paraId="0CA38688" w14:textId="4D6AF55A" w:rsidR="007141A5" w:rsidRPr="007141A5" w:rsidRDefault="007141A5" w:rsidP="007141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EE0000"/>
          <w:sz w:val="28"/>
          <w:cs/>
        </w:rPr>
        <w:t>*****</w:t>
      </w:r>
      <w:r w:rsidRPr="001C5E48">
        <w:rPr>
          <w:rFonts w:ascii="TH SarabunPSK" w:eastAsia="Sarabun" w:hAnsi="TH SarabunPSK" w:cs="TH SarabunPSK" w:hint="cs"/>
          <w:b/>
          <w:bCs/>
          <w:color w:val="EE0000"/>
          <w:sz w:val="28"/>
          <w:cs/>
        </w:rPr>
        <w:t>เอกสารแนบท้ายข้อเสนอ ข้อ</w:t>
      </w:r>
      <w:r w:rsidRPr="001C5E48">
        <w:rPr>
          <w:rFonts w:ascii="TH SarabunPSK" w:eastAsia="Sarabun" w:hAnsi="TH SarabunPSK" w:cs="TH SarabunPSK"/>
          <w:b/>
          <w:bCs/>
          <w:color w:val="EE0000"/>
          <w:sz w:val="28"/>
        </w:rPr>
        <w:t xml:space="preserve"> </w:t>
      </w:r>
      <w:r w:rsidRPr="007141A5">
        <w:rPr>
          <w:rFonts w:ascii="TH SarabunPSK" w:hAnsi="TH SarabunPSK" w:cs="TH SarabunPSK" w:hint="cs"/>
          <w:b/>
          <w:bCs/>
          <w:color w:val="EE0000"/>
          <w:sz w:val="28"/>
          <w:cs/>
        </w:rPr>
        <w:t>6.</w:t>
      </w:r>
      <w:r w:rsidRPr="007141A5">
        <w:rPr>
          <w:rFonts w:ascii="TH SarabunPSK" w:hAnsi="TH SarabunPSK" w:cs="TH SarabunPSK"/>
          <w:b/>
          <w:bCs/>
          <w:color w:val="EE0000"/>
          <w:sz w:val="28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 w:rsidRPr="00193E5E">
        <w:rPr>
          <w:rFonts w:ascii="TH SarabunPSK" w:eastAsia="Sarabun" w:hAnsi="TH SarabunPSK" w:cs="TH SarabunPSK"/>
          <w:b/>
          <w:bCs/>
          <w:color w:val="EE0000"/>
          <w:sz w:val="28"/>
        </w:rPr>
        <w:t>*****</w:t>
      </w:r>
      <w:r w:rsidRPr="00193E5E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Knowledge and Platform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>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  <w:highlight w:val="cyan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(</w:t>
      </w:r>
      <w:r w:rsidRPr="004A4EDE">
        <w:rPr>
          <w:rFonts w:ascii="TH SarabunPSK" w:hAnsi="TH SarabunPSK" w:cs="TH SarabunPSK" w:hint="cs"/>
          <w:color w:val="EE0000"/>
          <w:sz w:val="32"/>
          <w:szCs w:val="32"/>
          <w:highlight w:val="cyan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8B5888">
          <w:rPr>
            <w:rStyle w:val="Hyperlink"/>
            <w:rFonts w:ascii="TH SarabunPSK" w:hAnsi="TH SarabunPSK" w:cs="TH SarabunPSK"/>
            <w:sz w:val="32"/>
            <w:szCs w:val="32"/>
            <w:highlight w:val="cyan"/>
            <w:cs/>
            <w:lang w:bidi="th-TH"/>
          </w:rPr>
          <w:t>ประเภทผลผลิตที่นำส่งตามจุดมุ่งเน้น</w:t>
        </w:r>
        <w:r w:rsidRPr="008B5888">
          <w:rPr>
            <w:rStyle w:val="Hyperlink"/>
            <w:rFonts w:ascii="TH SarabunPSK" w:hAnsi="TH SarabunPSK" w:cs="TH SarabunPSK" w:hint="cs"/>
            <w:sz w:val="32"/>
            <w:szCs w:val="32"/>
            <w:highlight w:val="cyan"/>
            <w:cs/>
            <w:lang w:bidi="th-TH"/>
          </w:rPr>
          <w:t xml:space="preserve"> </w:t>
        </w:r>
      </w:hyperlink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3302551F" w14:textId="77777777" w:rsidR="003903DC" w:rsidRDefault="003903DC">
      <w:pP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  <w:bookmarkStart w:id="53" w:name="ประเภทผลลัพธ์ที่นำส่งตามจุดมุ่งเน้น"/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br w:type="page"/>
      </w:r>
    </w:p>
    <w:p w14:paraId="7505B7D5" w14:textId="2D445F22" w:rsidR="008B5888" w:rsidRPr="004B7BE1" w:rsidRDefault="008B5888" w:rsidP="004B7BE1">
      <w:pPr>
        <w:ind w:left="-284"/>
        <w:rPr>
          <w:highlight w:val="yellow"/>
        </w:rPr>
      </w:pPr>
      <w:r w:rsidRPr="004B7BE1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lastRenderedPageBreak/>
        <w:t>ประเภทผล</w:t>
      </w:r>
      <w:r w:rsidRPr="004B7BE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ลัพธ์</w:t>
      </w:r>
      <w:r w:rsidRPr="004B7BE1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ที่นำส่งตามจุดมุ่งเน้น</w:t>
      </w:r>
      <w:bookmarkEnd w:id="53"/>
      <w:r w:rsidRPr="004B7BE1">
        <w:rPr>
          <w:highlight w:val="yellow"/>
        </w:rPr>
        <w:t xml:space="preserve"> </w:t>
      </w:r>
      <w:r w:rsidRPr="004B7BE1">
        <w:rPr>
          <w:rFonts w:ascii="TH SarabunPSK" w:hAnsi="TH SarabunPSK" w:cs="TH SarabunPSK"/>
          <w:sz w:val="32"/>
          <w:szCs w:val="32"/>
          <w:highlight w:val="yellow"/>
        </w:rPr>
        <w:t>(</w:t>
      </w:r>
      <w:r w:rsidRPr="004B7BE1">
        <w:rPr>
          <w:rFonts w:ascii="TH SarabunPSK" w:hAnsi="TH SarabunPSK" w:cs="TH SarabunPSK"/>
          <w:sz w:val="32"/>
          <w:szCs w:val="32"/>
          <w:highlight w:val="yellow"/>
          <w:cs/>
        </w:rPr>
        <w:t>เลือกผล</w:t>
      </w:r>
      <w:r w:rsidRPr="004B7BE1">
        <w:rPr>
          <w:rFonts w:ascii="TH SarabunPSK" w:hAnsi="TH SarabunPSK" w:cs="TH SarabunPSK" w:hint="cs"/>
          <w:sz w:val="32"/>
          <w:szCs w:val="32"/>
          <w:highlight w:val="yellow"/>
          <w:cs/>
        </w:rPr>
        <w:t>ลัพธ์</w:t>
      </w:r>
      <w:r w:rsidRPr="004B7BE1">
        <w:rPr>
          <w:rFonts w:ascii="TH SarabunPSK" w:hAnsi="TH SarabunPSK" w:cs="TH SarabunPSK"/>
          <w:sz w:val="32"/>
          <w:szCs w:val="32"/>
          <w:highlight w:val="yellow"/>
          <w:cs/>
        </w:rPr>
        <w:t>ให้สอดคล้องกับจุดมุ่งเน้น</w:t>
      </w:r>
      <w:r w:rsidRPr="004B7BE1">
        <w:rPr>
          <w:rFonts w:ascii="TH SarabunPSK" w:hAnsi="TH SarabunPSK" w:cs="TH SarabunPSK"/>
          <w:sz w:val="32"/>
          <w:szCs w:val="32"/>
          <w:highlight w:val="yellow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5D5AA4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1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2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3.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4.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5D5AA4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5.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จุดมุ่งเน้นงานวิจัยเชิงนโยบายและการ</w:t>
            </w: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พั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ฒนา</w:t>
            </w: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ยุทธ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6.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5D5AA4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56E6E26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728775C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0CA66C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3FD6879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3C9A8C3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10010CA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134FBFE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3C268D2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Q4</w:t>
            </w:r>
          </w:p>
        </w:tc>
        <w:tc>
          <w:tcPr>
            <w:tcW w:w="1811" w:type="dxa"/>
          </w:tcPr>
          <w:p w14:paraId="0B6F4526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การถ่ายทอดเทคโนโลยี</w:t>
            </w: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4623E49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A043E7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3FDDCA2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747AA46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47E8EB4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D96552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1B4DEE5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5D0DAC2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22DC179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7082C4A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3BEA2E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07056E9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0D31B2C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6A5319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4A6C8D3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4172D15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52CA956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0D1E38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4F12E02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ทุนวิจัยต่อยอด</w:t>
            </w: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1CF9FA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52C1F7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8C0A7C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41F1149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58AFF7D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FDFA16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13FFD7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EEC245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0E68907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เครื่องมือ อุปกรณ์ ห้องวิจัยและโครงสร้างพื้นฐาน  ที่</w:t>
            </w: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>นักวิจัยพัฒนาขึ้น หรือได้รับบประมาณ มีการใช้ประโยชน์ต่อในวงกว้าง</w:t>
            </w:r>
            <w:r w:rsidRPr="00334E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37" w:type="dxa"/>
          </w:tcPr>
          <w:p w14:paraId="2347A6E0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106" w14:textId="77777777" w:rsidR="002D29A2" w:rsidRDefault="002D29A2" w:rsidP="00AE1EEF">
      <w:pPr>
        <w:spacing w:after="0" w:line="240" w:lineRule="auto"/>
      </w:pPr>
      <w:r>
        <w:separator/>
      </w:r>
    </w:p>
  </w:endnote>
  <w:endnote w:type="continuationSeparator" w:id="0">
    <w:p w14:paraId="2757AF17" w14:textId="77777777" w:rsidR="002D29A2" w:rsidRDefault="002D29A2" w:rsidP="00AE1EEF">
      <w:pPr>
        <w:spacing w:after="0" w:line="240" w:lineRule="auto"/>
      </w:pPr>
      <w:r>
        <w:continuationSeparator/>
      </w:r>
    </w:p>
  </w:endnote>
  <w:endnote w:type="continuationNotice" w:id="1">
    <w:p w14:paraId="08CF9B52" w14:textId="77777777" w:rsidR="002D29A2" w:rsidRDefault="002D2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E721" w14:textId="77777777" w:rsidR="002D29A2" w:rsidRDefault="002D29A2" w:rsidP="00AE1EEF">
      <w:pPr>
        <w:spacing w:after="0" w:line="240" w:lineRule="auto"/>
      </w:pPr>
      <w:r>
        <w:separator/>
      </w:r>
    </w:p>
  </w:footnote>
  <w:footnote w:type="continuationSeparator" w:id="0">
    <w:p w14:paraId="6CF2707A" w14:textId="77777777" w:rsidR="002D29A2" w:rsidRDefault="002D29A2" w:rsidP="00AE1EEF">
      <w:pPr>
        <w:spacing w:after="0" w:line="240" w:lineRule="auto"/>
      </w:pPr>
      <w:r>
        <w:continuationSeparator/>
      </w:r>
    </w:p>
  </w:footnote>
  <w:footnote w:type="continuationNotice" w:id="1">
    <w:p w14:paraId="2E1042D8" w14:textId="77777777" w:rsidR="002D29A2" w:rsidRDefault="002D29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A23FD"/>
    <w:multiLevelType w:val="hybridMultilevel"/>
    <w:tmpl w:val="E440154C"/>
    <w:lvl w:ilvl="0" w:tplc="D0E215E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88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89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84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0A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3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047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4B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A2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6"/>
  </w:num>
  <w:num w:numId="7" w16cid:durableId="1483935401">
    <w:abstractNumId w:val="20"/>
  </w:num>
  <w:num w:numId="8" w16cid:durableId="1652253907">
    <w:abstractNumId w:val="37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5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1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1"/>
  </w:num>
  <w:num w:numId="20" w16cid:durableId="1401362007">
    <w:abstractNumId w:val="32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3"/>
  </w:num>
  <w:num w:numId="24" w16cid:durableId="2030521430">
    <w:abstractNumId w:val="17"/>
  </w:num>
  <w:num w:numId="25" w16cid:durableId="481771610">
    <w:abstractNumId w:val="38"/>
  </w:num>
  <w:num w:numId="26" w16cid:durableId="1370834179">
    <w:abstractNumId w:val="30"/>
  </w:num>
  <w:num w:numId="27" w16cid:durableId="2134060186">
    <w:abstractNumId w:val="22"/>
  </w:num>
  <w:num w:numId="28" w16cid:durableId="350187541">
    <w:abstractNumId w:val="28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7"/>
  </w:num>
  <w:num w:numId="33" w16cid:durableId="543366115">
    <w:abstractNumId w:val="33"/>
  </w:num>
  <w:num w:numId="34" w16cid:durableId="1117675106">
    <w:abstractNumId w:val="35"/>
  </w:num>
  <w:num w:numId="35" w16cid:durableId="1475752994">
    <w:abstractNumId w:val="26"/>
  </w:num>
  <w:num w:numId="36" w16cid:durableId="257951732">
    <w:abstractNumId w:val="34"/>
  </w:num>
  <w:num w:numId="37" w16cid:durableId="105277794">
    <w:abstractNumId w:val="24"/>
  </w:num>
  <w:num w:numId="38" w16cid:durableId="1627740986">
    <w:abstractNumId w:val="29"/>
  </w:num>
  <w:num w:numId="39" w16cid:durableId="9352537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6EE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A36"/>
    <w:rsid w:val="00185E0B"/>
    <w:rsid w:val="0019126C"/>
    <w:rsid w:val="0019237E"/>
    <w:rsid w:val="00192503"/>
    <w:rsid w:val="00193CD5"/>
    <w:rsid w:val="00193E5E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033C"/>
    <w:rsid w:val="001C3718"/>
    <w:rsid w:val="001C5E4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787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1D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234F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29A2"/>
    <w:rsid w:val="002D3C07"/>
    <w:rsid w:val="002D5626"/>
    <w:rsid w:val="002D61E7"/>
    <w:rsid w:val="002D7540"/>
    <w:rsid w:val="002D77A0"/>
    <w:rsid w:val="002D789F"/>
    <w:rsid w:val="002D7E2A"/>
    <w:rsid w:val="002E0512"/>
    <w:rsid w:val="002E235F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3DC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287A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043E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6C8D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1A5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2F37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42F9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47E9B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4586"/>
    <w:rsid w:val="00A76A6F"/>
    <w:rsid w:val="00A76DBD"/>
    <w:rsid w:val="00A80B34"/>
    <w:rsid w:val="00A831CB"/>
    <w:rsid w:val="00A8387D"/>
    <w:rsid w:val="00A83C97"/>
    <w:rsid w:val="00A876B9"/>
    <w:rsid w:val="00A8783F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451F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04D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37642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A6560"/>
    <w:rsid w:val="00BB207E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1EDE"/>
    <w:rsid w:val="00C244BD"/>
    <w:rsid w:val="00C26A69"/>
    <w:rsid w:val="00C27D94"/>
    <w:rsid w:val="00C30D31"/>
    <w:rsid w:val="00C406F5"/>
    <w:rsid w:val="00C409FC"/>
    <w:rsid w:val="00C4145B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D6A93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6E0A"/>
    <w:rsid w:val="00E1732A"/>
    <w:rsid w:val="00E21632"/>
    <w:rsid w:val="00E22A21"/>
    <w:rsid w:val="00E2560C"/>
    <w:rsid w:val="00E265EA"/>
    <w:rsid w:val="00E26602"/>
    <w:rsid w:val="00E26809"/>
    <w:rsid w:val="00E27CF9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B5A95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13474</Words>
  <Characters>76806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90100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Weeranuch Kubkhokkruad</cp:lastModifiedBy>
  <cp:revision>14</cp:revision>
  <cp:lastPrinted>2025-07-16T01:48:00Z</cp:lastPrinted>
  <dcterms:created xsi:type="dcterms:W3CDTF">2025-08-28T09:03:00Z</dcterms:created>
  <dcterms:modified xsi:type="dcterms:W3CDTF">2025-09-03T07:43:00Z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